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B865" w14:textId="0D9AD65D" w:rsidR="004561C0" w:rsidRDefault="004561C0" w:rsidP="004561C0">
      <w:pPr>
        <w:pStyle w:val="NoSpacing"/>
        <w:jc w:val="center"/>
        <w:rPr>
          <w:rFonts w:ascii="Times New Roman" w:hAnsi="Times New Roman" w:cs="Times New Roman"/>
          <w:sz w:val="28"/>
          <w:szCs w:val="28"/>
        </w:rPr>
      </w:pPr>
      <w:r w:rsidRPr="004561C0">
        <w:rPr>
          <w:rFonts w:ascii="Times New Roman" w:hAnsi="Times New Roman" w:cs="Times New Roman"/>
          <w:sz w:val="28"/>
          <w:szCs w:val="28"/>
        </w:rPr>
        <w:t>Nor</w:t>
      </w:r>
      <w:r>
        <w:rPr>
          <w:rFonts w:ascii="Times New Roman" w:hAnsi="Times New Roman" w:cs="Times New Roman"/>
          <w:sz w:val="28"/>
          <w:szCs w:val="28"/>
        </w:rPr>
        <w:t>thern California</w:t>
      </w:r>
    </w:p>
    <w:p w14:paraId="7CDF490F" w14:textId="409B0CF4" w:rsidR="004561C0" w:rsidRPr="004561C0" w:rsidRDefault="004561C0" w:rsidP="004561C0">
      <w:pPr>
        <w:pStyle w:val="NoSpacing"/>
        <w:jc w:val="center"/>
        <w:rPr>
          <w:rFonts w:ascii="Times New Roman" w:hAnsi="Times New Roman" w:cs="Times New Roman"/>
          <w:sz w:val="28"/>
          <w:szCs w:val="28"/>
        </w:rPr>
      </w:pPr>
      <w:r w:rsidRPr="004561C0">
        <w:rPr>
          <w:rFonts w:ascii="Times New Roman" w:hAnsi="Times New Roman" w:cs="Times New Roman"/>
          <w:sz w:val="28"/>
          <w:szCs w:val="28"/>
        </w:rPr>
        <w:t>Labor Day Blending Conference</w:t>
      </w:r>
    </w:p>
    <w:p w14:paraId="6A200E66" w14:textId="67433CEE" w:rsidR="004561C0" w:rsidRPr="004561C0" w:rsidRDefault="004561C0" w:rsidP="004561C0">
      <w:pPr>
        <w:pStyle w:val="NoSpacing"/>
        <w:jc w:val="center"/>
        <w:rPr>
          <w:rFonts w:ascii="Times New Roman" w:hAnsi="Times New Roman" w:cs="Times New Roman"/>
          <w:sz w:val="28"/>
          <w:szCs w:val="28"/>
        </w:rPr>
      </w:pPr>
      <w:r w:rsidRPr="004561C0">
        <w:rPr>
          <w:rFonts w:ascii="Times New Roman" w:hAnsi="Times New Roman" w:cs="Times New Roman"/>
          <w:sz w:val="28"/>
          <w:szCs w:val="28"/>
        </w:rPr>
        <w:t>Information Sheet</w:t>
      </w:r>
    </w:p>
    <w:p w14:paraId="1D5564EB" w14:textId="77777777" w:rsidR="004561C0" w:rsidRDefault="004561C0" w:rsidP="004561C0">
      <w:pPr>
        <w:pStyle w:val="NormalWeb"/>
        <w:rPr>
          <w:b/>
          <w:bCs/>
        </w:rPr>
      </w:pPr>
    </w:p>
    <w:p w14:paraId="3FD7CC8F" w14:textId="1D388BBC"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Dates:</w:t>
      </w:r>
    </w:p>
    <w:p w14:paraId="54CF6669"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Friday, September 2nd through Lord's Day, September 4th</w:t>
      </w:r>
    </w:p>
    <w:p w14:paraId="2DA2E12D" w14:textId="77777777" w:rsidR="004561C0" w:rsidRDefault="004561C0" w:rsidP="004561C0">
      <w:pPr>
        <w:pStyle w:val="NoSpacing"/>
        <w:rPr>
          <w:rFonts w:ascii="Times New Roman" w:hAnsi="Times New Roman" w:cs="Times New Roman"/>
          <w:sz w:val="24"/>
          <w:szCs w:val="24"/>
        </w:rPr>
      </w:pPr>
    </w:p>
    <w:p w14:paraId="3398A988" w14:textId="025262BF"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Location:</w:t>
      </w:r>
    </w:p>
    <w:p w14:paraId="02AC82A7"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Hyatt Regency San Francisco Airport</w:t>
      </w:r>
    </w:p>
    <w:p w14:paraId="2F1CF5A5"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1333 Old Bayshore Highway, Burlingame, California 94010</w:t>
      </w:r>
    </w:p>
    <w:p w14:paraId="4A9A3F74" w14:textId="77777777" w:rsidR="004561C0" w:rsidRPr="006F57C5" w:rsidRDefault="004561C0" w:rsidP="004561C0">
      <w:pPr>
        <w:pStyle w:val="NoSpacing"/>
        <w:rPr>
          <w:rFonts w:ascii="Times New Roman" w:hAnsi="Times New Roman" w:cs="Times New Roman"/>
          <w:b/>
          <w:bCs/>
          <w:sz w:val="24"/>
          <w:szCs w:val="24"/>
        </w:rPr>
      </w:pPr>
    </w:p>
    <w:p w14:paraId="05087E88" w14:textId="5CA54022"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COVID-19 Considerations</w:t>
      </w:r>
    </w:p>
    <w:p w14:paraId="31EAEBBE"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For the health of all the saints, if you are sick or have even mild flu-like symptoms please do not come to the live meetings of the conference or the picnic and avoid close contact with others.</w:t>
      </w:r>
    </w:p>
    <w:p w14:paraId="663258FE" w14:textId="77777777" w:rsidR="004561C0" w:rsidRDefault="004561C0" w:rsidP="004561C0">
      <w:pPr>
        <w:pStyle w:val="NoSpacing"/>
        <w:rPr>
          <w:rFonts w:ascii="Times New Roman" w:hAnsi="Times New Roman" w:cs="Times New Roman"/>
          <w:sz w:val="24"/>
          <w:szCs w:val="24"/>
        </w:rPr>
      </w:pPr>
    </w:p>
    <w:p w14:paraId="1C62A4AD" w14:textId="1A811C96"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Meeting Schedule </w:t>
      </w:r>
    </w:p>
    <w:p w14:paraId="0F5453B9"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u w:val="single"/>
        </w:rPr>
        <w:t xml:space="preserve">Friday </w:t>
      </w:r>
      <w:r w:rsidRPr="004561C0">
        <w:rPr>
          <w:rFonts w:ascii="Times New Roman" w:hAnsi="Times New Roman" w:cs="Times New Roman"/>
          <w:sz w:val="24"/>
          <w:szCs w:val="24"/>
        </w:rPr>
        <w:t>7:30 PM</w:t>
      </w:r>
    </w:p>
    <w:p w14:paraId="311C8FA3"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u w:val="single"/>
        </w:rPr>
        <w:t xml:space="preserve">Saturday </w:t>
      </w:r>
      <w:r w:rsidRPr="004561C0">
        <w:rPr>
          <w:rFonts w:ascii="Times New Roman" w:hAnsi="Times New Roman" w:cs="Times New Roman"/>
          <w:sz w:val="24"/>
          <w:szCs w:val="24"/>
        </w:rPr>
        <w:t>10:00 AM and 7:00 PM</w:t>
      </w:r>
    </w:p>
    <w:p w14:paraId="2FBF393B"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u w:val="single"/>
        </w:rPr>
        <w:t>Lord’s Day</w:t>
      </w:r>
      <w:r w:rsidRPr="004561C0">
        <w:rPr>
          <w:rFonts w:ascii="Times New Roman" w:hAnsi="Times New Roman" w:cs="Times New Roman"/>
          <w:sz w:val="24"/>
          <w:szCs w:val="24"/>
        </w:rPr>
        <w:t xml:space="preserve"> 9:30 AM for the Lord’s table and the final session at 10 AM. </w:t>
      </w:r>
    </w:p>
    <w:p w14:paraId="338FA8BB" w14:textId="77777777" w:rsidR="006F57C5" w:rsidRDefault="006F57C5" w:rsidP="004561C0">
      <w:pPr>
        <w:pStyle w:val="NoSpacing"/>
        <w:rPr>
          <w:rFonts w:ascii="Times New Roman" w:hAnsi="Times New Roman" w:cs="Times New Roman"/>
          <w:sz w:val="24"/>
          <w:szCs w:val="24"/>
        </w:rPr>
      </w:pPr>
    </w:p>
    <w:p w14:paraId="56035E2E" w14:textId="0840A892"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General Meeting Rooms</w:t>
      </w:r>
    </w:p>
    <w:p w14:paraId="5A40EB11"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The Friday night, Saturday morning, and Saturday evening general meetings will be conducted in 4 languages in the following locations:</w:t>
      </w:r>
    </w:p>
    <w:p w14:paraId="0786DBA6"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w:t>
      </w:r>
      <w:r w:rsidRPr="004561C0">
        <w:rPr>
          <w:rFonts w:ascii="Times New Roman" w:hAnsi="Times New Roman" w:cs="Times New Roman"/>
          <w:sz w:val="24"/>
          <w:szCs w:val="24"/>
          <w:u w:val="single"/>
        </w:rPr>
        <w:t>English &amp; Korean</w:t>
      </w:r>
      <w:r w:rsidRPr="004561C0">
        <w:rPr>
          <w:rFonts w:ascii="Times New Roman" w:hAnsi="Times New Roman" w:cs="Times New Roman"/>
          <w:sz w:val="24"/>
          <w:szCs w:val="24"/>
        </w:rPr>
        <w:t>:   Grand Ballroom</w:t>
      </w:r>
    </w:p>
    <w:p w14:paraId="5BA51511"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w:t>
      </w:r>
      <w:r w:rsidRPr="004561C0">
        <w:rPr>
          <w:rFonts w:ascii="Times New Roman" w:hAnsi="Times New Roman" w:cs="Times New Roman"/>
          <w:sz w:val="24"/>
          <w:szCs w:val="24"/>
          <w:u w:val="single"/>
        </w:rPr>
        <w:t>Chinese:</w:t>
      </w:r>
      <w:r w:rsidRPr="004561C0">
        <w:rPr>
          <w:rFonts w:ascii="Times New Roman" w:hAnsi="Times New Roman" w:cs="Times New Roman"/>
          <w:sz w:val="24"/>
          <w:szCs w:val="24"/>
        </w:rPr>
        <w:t xml:space="preserve"> Regency Ballroom</w:t>
      </w:r>
    </w:p>
    <w:p w14:paraId="67261BFE"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w:t>
      </w:r>
      <w:r w:rsidRPr="004561C0">
        <w:rPr>
          <w:rFonts w:ascii="Times New Roman" w:hAnsi="Times New Roman" w:cs="Times New Roman"/>
          <w:sz w:val="24"/>
          <w:szCs w:val="24"/>
          <w:u w:val="single"/>
        </w:rPr>
        <w:t>Spanish:</w:t>
      </w:r>
      <w:r w:rsidRPr="004561C0">
        <w:rPr>
          <w:rFonts w:ascii="Times New Roman" w:hAnsi="Times New Roman" w:cs="Times New Roman"/>
          <w:sz w:val="24"/>
          <w:szCs w:val="24"/>
        </w:rPr>
        <w:t xml:space="preserve"> Cypress Room</w:t>
      </w:r>
    </w:p>
    <w:p w14:paraId="52DDD466" w14:textId="4DDF9708" w:rsidR="004561C0" w:rsidRPr="004561C0" w:rsidRDefault="004561C0" w:rsidP="006F57C5">
      <w:pPr>
        <w:pStyle w:val="NoSpacing"/>
        <w:rPr>
          <w:rFonts w:ascii="Times New Roman" w:hAnsi="Times New Roman" w:cs="Times New Roman"/>
          <w:sz w:val="24"/>
          <w:szCs w:val="24"/>
        </w:rPr>
      </w:pPr>
      <w:r w:rsidRPr="004561C0">
        <w:rPr>
          <w:rFonts w:ascii="Times New Roman" w:hAnsi="Times New Roman" w:cs="Times New Roman"/>
          <w:sz w:val="24"/>
          <w:szCs w:val="24"/>
        </w:rPr>
        <w:t xml:space="preserve">On Lord’s Day morning, all languages will </w:t>
      </w:r>
      <w:proofErr w:type="gramStart"/>
      <w:r w:rsidRPr="004561C0">
        <w:rPr>
          <w:rFonts w:ascii="Times New Roman" w:hAnsi="Times New Roman" w:cs="Times New Roman"/>
          <w:sz w:val="24"/>
          <w:szCs w:val="24"/>
        </w:rPr>
        <w:t>meet together</w:t>
      </w:r>
      <w:proofErr w:type="gramEnd"/>
      <w:r w:rsidRPr="004561C0">
        <w:rPr>
          <w:rFonts w:ascii="Times New Roman" w:hAnsi="Times New Roman" w:cs="Times New Roman"/>
          <w:sz w:val="24"/>
          <w:szCs w:val="24"/>
        </w:rPr>
        <w:t xml:space="preserve"> in the Grand Ballroom. Saints requiring translation into Chinese, Spanish, or Korean for this meeting </w:t>
      </w:r>
      <w:r w:rsidR="006F57C5">
        <w:rPr>
          <w:rFonts w:ascii="Times New Roman" w:hAnsi="Times New Roman" w:cs="Times New Roman"/>
          <w:sz w:val="24"/>
          <w:szCs w:val="24"/>
        </w:rPr>
        <w:t xml:space="preserve">need to </w:t>
      </w:r>
      <w:r w:rsidRPr="004561C0">
        <w:rPr>
          <w:rFonts w:ascii="Times New Roman" w:hAnsi="Times New Roman" w:cs="Times New Roman"/>
          <w:sz w:val="24"/>
          <w:szCs w:val="24"/>
        </w:rPr>
        <w:t>Bring an FM radio and earphones, plus extra batteries.</w:t>
      </w:r>
    </w:p>
    <w:p w14:paraId="1E3DE804" w14:textId="77777777" w:rsidR="004561C0" w:rsidRDefault="004561C0" w:rsidP="004561C0">
      <w:pPr>
        <w:pStyle w:val="NoSpacing"/>
        <w:rPr>
          <w:rFonts w:ascii="Times New Roman" w:hAnsi="Times New Roman" w:cs="Times New Roman"/>
          <w:sz w:val="24"/>
          <w:szCs w:val="24"/>
        </w:rPr>
      </w:pPr>
    </w:p>
    <w:p w14:paraId="259E3449" w14:textId="348CF273"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Video Streaming</w:t>
      </w:r>
    </w:p>
    <w:p w14:paraId="41489183"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xml:space="preserve">For those who are unable to attend in person, video streaming links are available at: </w:t>
      </w:r>
      <w:hyperlink r:id="rId5" w:tgtFrame="_blank" w:history="1">
        <w:r w:rsidRPr="004561C0">
          <w:rPr>
            <w:rStyle w:val="Hyperlink"/>
            <w:rFonts w:ascii="Times New Roman" w:hAnsi="Times New Roman" w:cs="Times New Roman"/>
            <w:sz w:val="24"/>
            <w:szCs w:val="24"/>
          </w:rPr>
          <w:t>www.norcalchurches.org/2</w:t>
        </w:r>
        <w:r w:rsidRPr="004561C0">
          <w:rPr>
            <w:rStyle w:val="Hyperlink"/>
            <w:rFonts w:ascii="Times New Roman" w:hAnsi="Times New Roman" w:cs="Times New Roman"/>
            <w:sz w:val="24"/>
            <w:szCs w:val="24"/>
          </w:rPr>
          <w:t>0</w:t>
        </w:r>
        <w:r w:rsidRPr="004561C0">
          <w:rPr>
            <w:rStyle w:val="Hyperlink"/>
            <w:rFonts w:ascii="Times New Roman" w:hAnsi="Times New Roman" w:cs="Times New Roman"/>
            <w:sz w:val="24"/>
            <w:szCs w:val="24"/>
          </w:rPr>
          <w:t>22-labor-day-conference/</w:t>
        </w:r>
      </w:hyperlink>
    </w:p>
    <w:p w14:paraId="76779A5E" w14:textId="77777777" w:rsidR="004561C0" w:rsidRDefault="004561C0" w:rsidP="004561C0">
      <w:pPr>
        <w:pStyle w:val="NoSpacing"/>
        <w:rPr>
          <w:rFonts w:ascii="Times New Roman" w:hAnsi="Times New Roman" w:cs="Times New Roman"/>
          <w:sz w:val="24"/>
          <w:szCs w:val="24"/>
        </w:rPr>
      </w:pPr>
    </w:p>
    <w:p w14:paraId="180322E3" w14:textId="47FAAACF"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Outlines</w:t>
      </w:r>
    </w:p>
    <w:p w14:paraId="4B5E1F34"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xml:space="preserve">Please bring your Holy Word for Morning Revival (HWMR) from </w:t>
      </w:r>
      <w:r w:rsidRPr="004561C0">
        <w:rPr>
          <w:rFonts w:ascii="Times New Roman" w:hAnsi="Times New Roman" w:cs="Times New Roman"/>
          <w:i/>
          <w:iCs/>
          <w:sz w:val="24"/>
          <w:szCs w:val="24"/>
        </w:rPr>
        <w:t xml:space="preserve">God’s Economy in Faith </w:t>
      </w:r>
      <w:r w:rsidRPr="004561C0">
        <w:rPr>
          <w:rFonts w:ascii="Times New Roman" w:hAnsi="Times New Roman" w:cs="Times New Roman"/>
          <w:sz w:val="24"/>
          <w:szCs w:val="24"/>
        </w:rPr>
        <w:t xml:space="preserve">to the conference. We will print only a limited number of outlines, so having your HWMR will be helpful. </w:t>
      </w:r>
    </w:p>
    <w:p w14:paraId="2DA18F88" w14:textId="77777777" w:rsidR="004561C0" w:rsidRDefault="004561C0" w:rsidP="004561C0">
      <w:pPr>
        <w:pStyle w:val="NoSpacing"/>
        <w:rPr>
          <w:rFonts w:ascii="Times New Roman" w:hAnsi="Times New Roman" w:cs="Times New Roman"/>
          <w:sz w:val="24"/>
          <w:szCs w:val="24"/>
        </w:rPr>
      </w:pPr>
    </w:p>
    <w:p w14:paraId="74DFE554" w14:textId="6569F9D0"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Young People</w:t>
      </w:r>
    </w:p>
    <w:p w14:paraId="4C6DC6BE"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The young people (Grades 7-12) have their own conference meetings, held in the Sequoia Room on the Atrium level (stairway to the left of the main foyer), on Friday night, Saturday morning, and Saturday evening at the same time as the regular conference meetings. They are expected to join the general conference meetings on Lord’s Day morning.</w:t>
      </w:r>
    </w:p>
    <w:p w14:paraId="306557EA" w14:textId="77777777" w:rsidR="004561C0" w:rsidRDefault="004561C0" w:rsidP="004561C0">
      <w:pPr>
        <w:pStyle w:val="NoSpacing"/>
        <w:rPr>
          <w:rFonts w:ascii="Times New Roman" w:hAnsi="Times New Roman" w:cs="Times New Roman"/>
          <w:sz w:val="24"/>
          <w:szCs w:val="24"/>
        </w:rPr>
      </w:pPr>
    </w:p>
    <w:p w14:paraId="2A6E5159" w14:textId="2A0C2E9F"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Children’s Service</w:t>
      </w:r>
    </w:p>
    <w:p w14:paraId="65339381"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xml:space="preserve">Children’s service (Grades K-6) is provided for all the conference meetings in rooms to the left of the main foyer (K-4 </w:t>
      </w:r>
      <w:proofErr w:type="spellStart"/>
      <w:r w:rsidRPr="004561C0">
        <w:rPr>
          <w:rFonts w:ascii="Times New Roman" w:hAnsi="Times New Roman" w:cs="Times New Roman"/>
          <w:sz w:val="24"/>
          <w:szCs w:val="24"/>
        </w:rPr>
        <w:t>Sandpebble</w:t>
      </w:r>
      <w:proofErr w:type="spellEnd"/>
      <w:r w:rsidRPr="004561C0">
        <w:rPr>
          <w:rFonts w:ascii="Times New Roman" w:hAnsi="Times New Roman" w:cs="Times New Roman"/>
          <w:sz w:val="24"/>
          <w:szCs w:val="24"/>
        </w:rPr>
        <w:t xml:space="preserve"> Rooms, 5-6 Bayside Rooms). This year we will again have a special opening time in the Poolside Pavilion for the children. The ushers and serving ones will direct parents to the rooms. Please pick up your children directly following the dismissal of the meeting. </w:t>
      </w:r>
    </w:p>
    <w:p w14:paraId="4EF5EBD8" w14:textId="77777777" w:rsidR="004561C0" w:rsidRDefault="004561C0" w:rsidP="004561C0">
      <w:pPr>
        <w:pStyle w:val="NoSpacing"/>
        <w:rPr>
          <w:rFonts w:ascii="Times New Roman" w:hAnsi="Times New Roman" w:cs="Times New Roman"/>
          <w:sz w:val="24"/>
          <w:szCs w:val="24"/>
        </w:rPr>
      </w:pPr>
    </w:p>
    <w:p w14:paraId="06AEA358" w14:textId="3AEA70CB"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Young People and Children</w:t>
      </w:r>
    </w:p>
    <w:p w14:paraId="74BD1486"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Please ensure that they are not running around, especially during the evening hours when hotel guests are trying to rest.</w:t>
      </w:r>
    </w:p>
    <w:p w14:paraId="49EA160B" w14:textId="77777777" w:rsidR="006F57C5" w:rsidRDefault="006F57C5" w:rsidP="004561C0">
      <w:pPr>
        <w:pStyle w:val="NoSpacing"/>
        <w:rPr>
          <w:rFonts w:ascii="Times New Roman" w:hAnsi="Times New Roman" w:cs="Times New Roman"/>
          <w:sz w:val="24"/>
          <w:szCs w:val="24"/>
        </w:rPr>
      </w:pPr>
    </w:p>
    <w:p w14:paraId="14C9434E" w14:textId="275CCCDB" w:rsidR="004561C0" w:rsidRPr="006F57C5" w:rsidRDefault="006F57C5" w:rsidP="004561C0">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4561C0" w:rsidRPr="006F57C5">
        <w:rPr>
          <w:rFonts w:ascii="Times New Roman" w:hAnsi="Times New Roman" w:cs="Times New Roman"/>
          <w:b/>
          <w:bCs/>
          <w:sz w:val="24"/>
          <w:szCs w:val="24"/>
        </w:rPr>
        <w:t>nfants and toddlers </w:t>
      </w:r>
    </w:p>
    <w:p w14:paraId="0827CD19" w14:textId="77777777" w:rsidR="004561C0" w:rsidRPr="004561C0" w:rsidRDefault="004561C0" w:rsidP="004561C0">
      <w:pPr>
        <w:pStyle w:val="NoSpacing"/>
        <w:rPr>
          <w:rFonts w:ascii="Times New Roman" w:hAnsi="Times New Roman" w:cs="Times New Roman"/>
          <w:sz w:val="24"/>
          <w:szCs w:val="24"/>
        </w:rPr>
      </w:pPr>
      <w:proofErr w:type="spellStart"/>
      <w:r w:rsidRPr="004561C0">
        <w:rPr>
          <w:rFonts w:ascii="Times New Roman" w:hAnsi="Times New Roman" w:cs="Times New Roman"/>
          <w:sz w:val="24"/>
          <w:szCs w:val="24"/>
        </w:rPr>
        <w:t>Harbour</w:t>
      </w:r>
      <w:proofErr w:type="spellEnd"/>
      <w:r w:rsidRPr="004561C0">
        <w:rPr>
          <w:rFonts w:ascii="Times New Roman" w:hAnsi="Times New Roman" w:cs="Times New Roman"/>
          <w:sz w:val="24"/>
          <w:szCs w:val="24"/>
        </w:rPr>
        <w:t xml:space="preserve"> Room A to the right of the main foyer is designated for mothers with toddlers and nursing infants. Conference audio will be available through FM radios (please bring earphones and extra batteries). </w:t>
      </w:r>
      <w:proofErr w:type="spellStart"/>
      <w:r w:rsidRPr="004561C0">
        <w:rPr>
          <w:rFonts w:ascii="Times New Roman" w:hAnsi="Times New Roman" w:cs="Times New Roman"/>
          <w:sz w:val="24"/>
          <w:szCs w:val="24"/>
        </w:rPr>
        <w:t>Harbour</w:t>
      </w:r>
      <w:proofErr w:type="spellEnd"/>
      <w:r w:rsidRPr="004561C0">
        <w:rPr>
          <w:rFonts w:ascii="Times New Roman" w:hAnsi="Times New Roman" w:cs="Times New Roman"/>
          <w:sz w:val="24"/>
          <w:szCs w:val="24"/>
        </w:rPr>
        <w:t xml:space="preserve"> Room B will be available after the brothers' prayer time right before the meeting begins.</w:t>
      </w:r>
    </w:p>
    <w:p w14:paraId="5AA2146E" w14:textId="77777777" w:rsidR="006F57C5" w:rsidRDefault="006F57C5" w:rsidP="004561C0">
      <w:pPr>
        <w:pStyle w:val="NoSpacing"/>
        <w:rPr>
          <w:rFonts w:ascii="Times New Roman" w:hAnsi="Times New Roman" w:cs="Times New Roman"/>
          <w:sz w:val="24"/>
          <w:szCs w:val="24"/>
        </w:rPr>
      </w:pPr>
    </w:p>
    <w:p w14:paraId="79F3EFAD" w14:textId="345C7931"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Food</w:t>
      </w:r>
    </w:p>
    <w:p w14:paraId="1E3EB783"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xml:space="preserve">According to hotel regulations, </w:t>
      </w:r>
      <w:r w:rsidRPr="004561C0">
        <w:rPr>
          <w:rFonts w:ascii="Times New Roman" w:hAnsi="Times New Roman" w:cs="Times New Roman"/>
          <w:sz w:val="24"/>
          <w:szCs w:val="24"/>
          <w:u w:val="single"/>
        </w:rPr>
        <w:t xml:space="preserve">no outside food may be consumed in the public (common) areas of </w:t>
      </w:r>
      <w:proofErr w:type="gramStart"/>
      <w:r w:rsidRPr="004561C0">
        <w:rPr>
          <w:rFonts w:ascii="Times New Roman" w:hAnsi="Times New Roman" w:cs="Times New Roman"/>
          <w:sz w:val="24"/>
          <w:szCs w:val="24"/>
          <w:u w:val="single"/>
        </w:rPr>
        <w:t xml:space="preserve">the </w:t>
      </w:r>
      <w:r w:rsidRPr="004561C0">
        <w:rPr>
          <w:rFonts w:ascii="Times New Roman" w:hAnsi="Times New Roman" w:cs="Times New Roman"/>
          <w:sz w:val="24"/>
          <w:szCs w:val="24"/>
        </w:rPr>
        <w:t> </w:t>
      </w:r>
      <w:r w:rsidRPr="004561C0">
        <w:rPr>
          <w:rFonts w:ascii="Times New Roman" w:hAnsi="Times New Roman" w:cs="Times New Roman"/>
          <w:sz w:val="24"/>
          <w:szCs w:val="24"/>
          <w:u w:val="single"/>
        </w:rPr>
        <w:t>hotel</w:t>
      </w:r>
      <w:proofErr w:type="gramEnd"/>
      <w:r w:rsidRPr="004561C0">
        <w:rPr>
          <w:rFonts w:ascii="Times New Roman" w:hAnsi="Times New Roman" w:cs="Times New Roman"/>
          <w:sz w:val="24"/>
          <w:szCs w:val="24"/>
        </w:rPr>
        <w:t>. It can, of course, be consumed in your hotel room.</w:t>
      </w:r>
    </w:p>
    <w:p w14:paraId="4E11D581" w14:textId="700D58FF" w:rsidR="004561C0" w:rsidRPr="004561C0" w:rsidRDefault="004561C0" w:rsidP="004561C0">
      <w:pPr>
        <w:pStyle w:val="NoSpacing"/>
        <w:rPr>
          <w:rFonts w:ascii="Times New Roman" w:hAnsi="Times New Roman" w:cs="Times New Roman"/>
          <w:sz w:val="24"/>
          <w:szCs w:val="24"/>
        </w:rPr>
      </w:pPr>
    </w:p>
    <w:p w14:paraId="6712D336" w14:textId="209D4FF9"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Medical Care During the Conference </w:t>
      </w:r>
    </w:p>
    <w:p w14:paraId="583DA86A"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xml:space="preserve">If you have a medical consideration that arises during a conference meeting, see the nearest usher who will bring you to a medical serving one to address your concerns. This is not available outside of the meeting times. </w:t>
      </w:r>
    </w:p>
    <w:p w14:paraId="11317436" w14:textId="77777777" w:rsidR="006F57C5" w:rsidRDefault="006F57C5" w:rsidP="004561C0">
      <w:pPr>
        <w:pStyle w:val="NoSpacing"/>
        <w:rPr>
          <w:rFonts w:ascii="Times New Roman" w:hAnsi="Times New Roman" w:cs="Times New Roman"/>
          <w:sz w:val="24"/>
          <w:szCs w:val="24"/>
        </w:rPr>
      </w:pPr>
    </w:p>
    <w:p w14:paraId="5072D6A1" w14:textId="16F6B2AE"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Parking</w:t>
      </w:r>
    </w:p>
    <w:p w14:paraId="60A0BC72" w14:textId="2E2BA95A" w:rsid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i/>
          <w:iCs/>
          <w:sz w:val="24"/>
          <w:szCs w:val="24"/>
        </w:rPr>
        <w:t xml:space="preserve">Do not park in the lots of other buildings. </w:t>
      </w:r>
      <w:r w:rsidRPr="004561C0">
        <w:rPr>
          <w:rFonts w:ascii="Times New Roman" w:hAnsi="Times New Roman" w:cs="Times New Roman"/>
          <w:sz w:val="24"/>
          <w:szCs w:val="24"/>
        </w:rPr>
        <w:t>Some cars were towed in previous years. You may park in the hotel parking structure, of course, or on the street.</w:t>
      </w:r>
    </w:p>
    <w:p w14:paraId="5C0CB996" w14:textId="77777777" w:rsidR="006F57C5" w:rsidRPr="004561C0" w:rsidRDefault="006F57C5" w:rsidP="004561C0">
      <w:pPr>
        <w:pStyle w:val="NoSpacing"/>
        <w:rPr>
          <w:rFonts w:ascii="Times New Roman" w:hAnsi="Times New Roman" w:cs="Times New Roman"/>
          <w:sz w:val="24"/>
          <w:szCs w:val="24"/>
        </w:rPr>
      </w:pPr>
    </w:p>
    <w:p w14:paraId="116A5914" w14:textId="6F388BCD" w:rsid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xml:space="preserve">For </w:t>
      </w:r>
      <w:r w:rsidRPr="004561C0">
        <w:rPr>
          <w:rFonts w:ascii="Times New Roman" w:hAnsi="Times New Roman" w:cs="Times New Roman"/>
          <w:i/>
          <w:iCs/>
          <w:sz w:val="24"/>
          <w:szCs w:val="24"/>
        </w:rPr>
        <w:t>non-guests</w:t>
      </w:r>
      <w:r w:rsidRPr="004561C0">
        <w:rPr>
          <w:rFonts w:ascii="Times New Roman" w:hAnsi="Times New Roman" w:cs="Times New Roman"/>
          <w:sz w:val="24"/>
          <w:szCs w:val="24"/>
        </w:rPr>
        <w:t xml:space="preserve">, you must </w:t>
      </w:r>
      <w:r w:rsidRPr="004561C0">
        <w:rPr>
          <w:rFonts w:ascii="Times New Roman" w:hAnsi="Times New Roman" w:cs="Times New Roman"/>
          <w:i/>
          <w:iCs/>
          <w:sz w:val="24"/>
          <w:szCs w:val="24"/>
        </w:rPr>
        <w:t xml:space="preserve">validate your parking ticket </w:t>
      </w:r>
      <w:r w:rsidRPr="004561C0">
        <w:rPr>
          <w:rFonts w:ascii="Times New Roman" w:hAnsi="Times New Roman" w:cs="Times New Roman"/>
          <w:sz w:val="24"/>
          <w:szCs w:val="24"/>
        </w:rPr>
        <w:t xml:space="preserve">at the validation machines near the stairways in the foyer and then go to the pay stations by the elevators on the main floor or Atrium level </w:t>
      </w:r>
      <w:proofErr w:type="gramStart"/>
      <w:r w:rsidRPr="004561C0">
        <w:rPr>
          <w:rFonts w:ascii="Times New Roman" w:hAnsi="Times New Roman" w:cs="Times New Roman"/>
          <w:sz w:val="24"/>
          <w:szCs w:val="24"/>
        </w:rPr>
        <w:t>in order to</w:t>
      </w:r>
      <w:proofErr w:type="gramEnd"/>
      <w:r w:rsidRPr="004561C0">
        <w:rPr>
          <w:rFonts w:ascii="Times New Roman" w:hAnsi="Times New Roman" w:cs="Times New Roman"/>
          <w:sz w:val="24"/>
          <w:szCs w:val="24"/>
        </w:rPr>
        <w:t xml:space="preserve"> obtain the conference rate of $5.</w:t>
      </w:r>
    </w:p>
    <w:p w14:paraId="67582F48" w14:textId="77777777" w:rsidR="006F57C5" w:rsidRPr="004561C0" w:rsidRDefault="006F57C5" w:rsidP="004561C0">
      <w:pPr>
        <w:pStyle w:val="NoSpacing"/>
        <w:rPr>
          <w:rFonts w:ascii="Times New Roman" w:hAnsi="Times New Roman" w:cs="Times New Roman"/>
          <w:sz w:val="24"/>
          <w:szCs w:val="24"/>
        </w:rPr>
      </w:pPr>
    </w:p>
    <w:p w14:paraId="37E80AD0" w14:textId="77777777"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i/>
          <w:iCs/>
          <w:sz w:val="24"/>
          <w:szCs w:val="24"/>
        </w:rPr>
        <w:t xml:space="preserve">Saturday afternoon: </w:t>
      </w:r>
      <w:r w:rsidRPr="004561C0">
        <w:rPr>
          <w:rFonts w:ascii="Times New Roman" w:hAnsi="Times New Roman" w:cs="Times New Roman"/>
          <w:sz w:val="24"/>
          <w:szCs w:val="24"/>
        </w:rPr>
        <w:t xml:space="preserve">For </w:t>
      </w:r>
      <w:r w:rsidRPr="004561C0">
        <w:rPr>
          <w:rFonts w:ascii="Times New Roman" w:hAnsi="Times New Roman" w:cs="Times New Roman"/>
          <w:i/>
          <w:iCs/>
          <w:sz w:val="24"/>
          <w:szCs w:val="24"/>
        </w:rPr>
        <w:t xml:space="preserve">non-guests </w:t>
      </w:r>
      <w:r w:rsidRPr="004561C0">
        <w:rPr>
          <w:rFonts w:ascii="Times New Roman" w:hAnsi="Times New Roman" w:cs="Times New Roman"/>
          <w:sz w:val="24"/>
          <w:szCs w:val="24"/>
        </w:rPr>
        <w:t>who wish to leave and return on Saturday afternoon, you need to validate your ticket as above at the validation machine and then go to the pay stations. This will enable you to obtain the $5 discounted parking rate to exit the garage. You may also receive a free parking pass at the validation machines to be used when you exit after the evening meeting without having to pay a second time.</w:t>
      </w:r>
    </w:p>
    <w:p w14:paraId="181567ED" w14:textId="77777777" w:rsidR="006F57C5" w:rsidRDefault="006F57C5" w:rsidP="004561C0">
      <w:pPr>
        <w:pStyle w:val="NoSpacing"/>
        <w:rPr>
          <w:rFonts w:ascii="Times New Roman" w:hAnsi="Times New Roman" w:cs="Times New Roman"/>
          <w:sz w:val="24"/>
          <w:szCs w:val="24"/>
        </w:rPr>
      </w:pPr>
    </w:p>
    <w:p w14:paraId="5BF3B064" w14:textId="3143FB88" w:rsidR="004561C0" w:rsidRPr="006F57C5" w:rsidRDefault="004561C0" w:rsidP="004561C0">
      <w:pPr>
        <w:pStyle w:val="NoSpacing"/>
        <w:rPr>
          <w:rFonts w:ascii="Times New Roman" w:hAnsi="Times New Roman" w:cs="Times New Roman"/>
          <w:b/>
          <w:bCs/>
          <w:sz w:val="24"/>
          <w:szCs w:val="24"/>
        </w:rPr>
      </w:pPr>
      <w:r w:rsidRPr="006F57C5">
        <w:rPr>
          <w:rFonts w:ascii="Times New Roman" w:hAnsi="Times New Roman" w:cs="Times New Roman"/>
          <w:b/>
          <w:bCs/>
          <w:sz w:val="24"/>
          <w:szCs w:val="24"/>
        </w:rPr>
        <w:t>Offerings</w:t>
      </w:r>
    </w:p>
    <w:p w14:paraId="2EC2DC92" w14:textId="72A4E050" w:rsidR="004561C0" w:rsidRPr="004561C0" w:rsidRDefault="004561C0" w:rsidP="004561C0">
      <w:pPr>
        <w:pStyle w:val="NoSpacing"/>
        <w:rPr>
          <w:rFonts w:ascii="Times New Roman" w:hAnsi="Times New Roman" w:cs="Times New Roman"/>
          <w:sz w:val="24"/>
          <w:szCs w:val="24"/>
        </w:rPr>
      </w:pPr>
      <w:r w:rsidRPr="004561C0">
        <w:rPr>
          <w:rFonts w:ascii="Times New Roman" w:hAnsi="Times New Roman" w:cs="Times New Roman"/>
          <w:sz w:val="24"/>
          <w:szCs w:val="24"/>
        </w:rPr>
        <w:t xml:space="preserve">Offerings for the conference can be made through the offering boxes at the back of the meeting room.  Checks should be made payable to The Church in Campbell and properly designated.  Offerings can also be made via </w:t>
      </w:r>
      <w:proofErr w:type="spellStart"/>
      <w:r w:rsidRPr="004561C0">
        <w:rPr>
          <w:rFonts w:ascii="Times New Roman" w:hAnsi="Times New Roman" w:cs="Times New Roman"/>
          <w:sz w:val="24"/>
          <w:szCs w:val="24"/>
        </w:rPr>
        <w:t>Zelle</w:t>
      </w:r>
      <w:proofErr w:type="spellEnd"/>
      <w:r w:rsidRPr="004561C0">
        <w:rPr>
          <w:rFonts w:ascii="Times New Roman" w:hAnsi="Times New Roman" w:cs="Times New Roman"/>
          <w:sz w:val="24"/>
          <w:szCs w:val="24"/>
        </w:rPr>
        <w:t>, PayPal, or Venmo by using</w:t>
      </w:r>
      <w:r w:rsidRPr="004561C0">
        <w:rPr>
          <w:rFonts w:ascii="Times New Roman" w:hAnsi="Times New Roman" w:cs="Times New Roman"/>
          <w:sz w:val="24"/>
          <w:szCs w:val="24"/>
        </w:rPr>
        <w:t xml:space="preserve"> the email address churchincampbell@gmail.com</w:t>
      </w:r>
    </w:p>
    <w:sectPr w:rsidR="004561C0" w:rsidRPr="00456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54D9A"/>
    <w:multiLevelType w:val="multilevel"/>
    <w:tmpl w:val="8AE8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55487D"/>
    <w:multiLevelType w:val="hybridMultilevel"/>
    <w:tmpl w:val="843443AC"/>
    <w:lvl w:ilvl="0" w:tplc="B36CAB9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76830305">
    <w:abstractNumId w:val="0"/>
  </w:num>
  <w:num w:numId="2" w16cid:durableId="35869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C0"/>
    <w:rsid w:val="004561C0"/>
    <w:rsid w:val="006F57C5"/>
    <w:rsid w:val="00CF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70B6"/>
  <w15:chartTrackingRefBased/>
  <w15:docId w15:val="{3887FFB7-2E94-4E18-92C5-40679DA5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1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61C0"/>
    <w:rPr>
      <w:color w:val="0000FF"/>
      <w:u w:val="single"/>
    </w:rPr>
  </w:style>
  <w:style w:type="paragraph" w:styleId="NoSpacing">
    <w:name w:val="No Spacing"/>
    <w:uiPriority w:val="1"/>
    <w:qFormat/>
    <w:rsid w:val="004561C0"/>
    <w:pPr>
      <w:spacing w:after="0" w:line="240" w:lineRule="auto"/>
    </w:pPr>
  </w:style>
  <w:style w:type="character" w:styleId="FollowedHyperlink">
    <w:name w:val="FollowedHyperlink"/>
    <w:basedOn w:val="DefaultParagraphFont"/>
    <w:uiPriority w:val="99"/>
    <w:semiHidden/>
    <w:unhideWhenUsed/>
    <w:rsid w:val="006F5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9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calchurches.org/2022-labor-day-confer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Bartek</dc:creator>
  <cp:keywords/>
  <dc:description/>
  <cp:lastModifiedBy>Terry Bartek</cp:lastModifiedBy>
  <cp:revision>1</cp:revision>
  <dcterms:created xsi:type="dcterms:W3CDTF">2022-08-30T16:46:00Z</dcterms:created>
  <dcterms:modified xsi:type="dcterms:W3CDTF">2022-08-30T16:55:00Z</dcterms:modified>
</cp:coreProperties>
</file>